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EF550" w14:textId="77777777" w:rsidR="00B41011" w:rsidRDefault="00B41011" w:rsidP="000318EC">
      <w:pPr>
        <w:spacing w:after="0" w:line="240" w:lineRule="auto"/>
      </w:pPr>
    </w:p>
    <w:p w14:paraId="23B757AF" w14:textId="77777777" w:rsidR="001808FF" w:rsidRPr="00B95DA2" w:rsidRDefault="001808FF" w:rsidP="000B270B">
      <w:pPr>
        <w:spacing w:after="0" w:line="240" w:lineRule="auto"/>
        <w:jc w:val="both"/>
        <w:rPr>
          <w:rFonts w:cstheme="minorHAnsi"/>
        </w:rPr>
      </w:pPr>
      <w:r w:rsidRPr="00B95DA2">
        <w:rPr>
          <w:rFonts w:cstheme="minorHAnsi"/>
        </w:rPr>
        <w:t>Zpravodaj SILNICE MOSTY je čtvrtletník informující o činnosti Sdružení pro výstavbu silnic a jeho týmů, přináší čtenářům odborné informace z oboru silničního stavitelství, informuje o realizovaných projektech, nových trendech a výzkumu v tomto oboru.</w:t>
      </w:r>
    </w:p>
    <w:p w14:paraId="4BABAC51" w14:textId="77777777" w:rsidR="001808FF" w:rsidRPr="00B95DA2" w:rsidRDefault="001808FF" w:rsidP="000318EC">
      <w:pPr>
        <w:spacing w:after="0" w:line="240" w:lineRule="auto"/>
        <w:rPr>
          <w:sz w:val="20"/>
          <w:szCs w:val="20"/>
        </w:rPr>
      </w:pPr>
    </w:p>
    <w:p w14:paraId="13FE6DCE" w14:textId="03F79C3E" w:rsidR="00A82C3E" w:rsidRPr="000B270B" w:rsidRDefault="00B95DA2" w:rsidP="000318EC">
      <w:pPr>
        <w:spacing w:after="0" w:line="240" w:lineRule="auto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                         </w:t>
      </w:r>
      <w:r w:rsidR="000B270B">
        <w:rPr>
          <w:b/>
          <w:color w:val="00B0F0"/>
          <w:sz w:val="24"/>
          <w:szCs w:val="24"/>
        </w:rPr>
        <w:t>Vydání</w:t>
      </w: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1500"/>
        <w:gridCol w:w="2120"/>
      </w:tblGrid>
      <w:tr w:rsidR="00F62369" w:rsidRPr="00F62369" w14:paraId="0A3EF3C3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22C72B2A" w14:textId="77777777" w:rsidR="00F62369" w:rsidRPr="00F62369" w:rsidRDefault="00F62369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Číslo</w:t>
            </w:r>
          </w:p>
        </w:tc>
        <w:tc>
          <w:tcPr>
            <w:tcW w:w="1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4DCFADFE" w14:textId="77777777" w:rsidR="00F62369" w:rsidRPr="00F62369" w:rsidRDefault="00F62369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Uzávěrka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3352CAE8" w14:textId="590949C8" w:rsidR="00F62369" w:rsidRPr="00F62369" w:rsidRDefault="00F00AFB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Datum v</w:t>
            </w:r>
            <w:r w:rsidR="00F62369" w:rsidRPr="00F62369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ydání</w:t>
            </w:r>
          </w:p>
        </w:tc>
      </w:tr>
      <w:tr w:rsidR="00F62369" w:rsidRPr="00F62369" w14:paraId="0C851121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C1A2C46" w14:textId="116F1AB5" w:rsidR="00F62369" w:rsidRPr="00F62369" w:rsidRDefault="00F62369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1/202</w:t>
            </w:r>
            <w:r w:rsidR="009D37AC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3214842" w14:textId="7FA79286" w:rsidR="00F62369" w:rsidRPr="00F62369" w:rsidRDefault="009D37AC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23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EDDC2C0" w14:textId="57E8A113" w:rsidR="00F62369" w:rsidRPr="00F62369" w:rsidRDefault="009D37AC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F62369" w:rsidRPr="00F62369" w14:paraId="142F1188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7EECD24" w14:textId="7F5AEDF2" w:rsidR="00F62369" w:rsidRPr="00F62369" w:rsidRDefault="00F62369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2/202</w:t>
            </w:r>
            <w:r w:rsidR="009D37AC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4F40DA15" w14:textId="3B6A59BF" w:rsidR="00F62369" w:rsidRPr="00F62369" w:rsidRDefault="009D37AC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5FB4913" w14:textId="3A7E67D7" w:rsidR="00F62369" w:rsidRPr="00F62369" w:rsidRDefault="009D37AC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F62369" w:rsidRPr="00F62369" w14:paraId="0CA41480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CC047A6" w14:textId="3DCB20E3" w:rsidR="00F62369" w:rsidRPr="00F62369" w:rsidRDefault="00F62369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3/202</w:t>
            </w:r>
            <w:r w:rsidR="009D37AC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 w:themeColor="background1"/>
            </w:tcBorders>
            <w:shd w:val="clear" w:color="000000" w:fill="DDF6FF"/>
            <w:noWrap/>
            <w:vAlign w:val="bottom"/>
            <w:hideMark/>
          </w:tcPr>
          <w:p w14:paraId="2789A2D1" w14:textId="0AF6F3C4" w:rsidR="00F62369" w:rsidRPr="00F62369" w:rsidRDefault="009D37AC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2120" w:type="dxa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637FAF9" w14:textId="49EB804B" w:rsidR="00F62369" w:rsidRPr="00F62369" w:rsidRDefault="009D37AC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F62369" w:rsidRPr="00F62369" w14:paraId="192798EF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DB33783" w14:textId="4C405BB9" w:rsidR="00F62369" w:rsidRPr="00F62369" w:rsidRDefault="00F62369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4/202</w:t>
            </w:r>
            <w:r w:rsidR="009D37AC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F655B3B" w14:textId="014A76B6" w:rsidR="00F62369" w:rsidRPr="00F62369" w:rsidRDefault="009D37AC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28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1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5E69BA94" w14:textId="70501B93" w:rsidR="00F62369" w:rsidRPr="00F62369" w:rsidRDefault="009D37AC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1.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</w:tr>
    </w:tbl>
    <w:p w14:paraId="1F22C226" w14:textId="77777777" w:rsidR="00F62369" w:rsidRDefault="00F62369" w:rsidP="000318EC">
      <w:pPr>
        <w:spacing w:after="0" w:line="240" w:lineRule="auto"/>
        <w:rPr>
          <w:b/>
          <w:color w:val="00B0F0"/>
        </w:rPr>
      </w:pPr>
    </w:p>
    <w:p w14:paraId="137EDD8F" w14:textId="77777777" w:rsidR="00F62369" w:rsidRPr="000B270B" w:rsidRDefault="00F62369" w:rsidP="000318EC">
      <w:pPr>
        <w:spacing w:after="0" w:line="240" w:lineRule="auto"/>
        <w:rPr>
          <w:b/>
          <w:color w:val="00B0F0"/>
          <w:sz w:val="24"/>
          <w:szCs w:val="24"/>
        </w:rPr>
      </w:pPr>
      <w:r w:rsidRPr="000B270B">
        <w:rPr>
          <w:b/>
          <w:color w:val="00B0F0"/>
          <w:sz w:val="24"/>
          <w:szCs w:val="24"/>
        </w:rPr>
        <w:t>Distribuce</w:t>
      </w:r>
    </w:p>
    <w:p w14:paraId="65AE80EB" w14:textId="7938EDD8" w:rsidR="00F62369" w:rsidRDefault="00AB319A" w:rsidP="004844C4">
      <w:pPr>
        <w:spacing w:after="0" w:line="240" w:lineRule="auto"/>
      </w:pPr>
      <w:r w:rsidRPr="00AB319A">
        <w:t xml:space="preserve">Státní správa, </w:t>
      </w:r>
      <w:r>
        <w:t>s</w:t>
      </w:r>
      <w:r w:rsidRPr="00AB319A">
        <w:t xml:space="preserve">tavební silniční </w:t>
      </w:r>
      <w:r>
        <w:t>společnosti, vysoké školy</w:t>
      </w:r>
      <w:r w:rsidRPr="004844C4">
        <w:t xml:space="preserve">. </w:t>
      </w:r>
      <w:r w:rsidR="00F62369" w:rsidRPr="00F62369">
        <w:t>Oborově zaměřené konference, semináře</w:t>
      </w:r>
      <w:r w:rsidR="004844C4">
        <w:t xml:space="preserve">, </w:t>
      </w:r>
      <w:r w:rsidR="00F62369" w:rsidRPr="00F62369">
        <w:t>workshopy a další akce.</w:t>
      </w:r>
    </w:p>
    <w:p w14:paraId="108AA37B" w14:textId="31AE6FF0" w:rsidR="00F00AFB" w:rsidRDefault="00F00AFB" w:rsidP="000318EC">
      <w:pPr>
        <w:spacing w:after="0" w:line="240" w:lineRule="auto"/>
      </w:pPr>
    </w:p>
    <w:p w14:paraId="5EB60639" w14:textId="57CA3A06" w:rsidR="00F00AFB" w:rsidRPr="00B95DA2" w:rsidRDefault="00F00AFB" w:rsidP="000318EC">
      <w:pPr>
        <w:spacing w:after="0" w:line="240" w:lineRule="auto"/>
        <w:rPr>
          <w:b/>
          <w:bCs/>
          <w:color w:val="00B0F0"/>
          <w:sz w:val="24"/>
          <w:szCs w:val="24"/>
        </w:rPr>
      </w:pPr>
      <w:r w:rsidRPr="00B95DA2">
        <w:rPr>
          <w:b/>
          <w:bCs/>
          <w:color w:val="00B0F0"/>
          <w:sz w:val="24"/>
          <w:szCs w:val="24"/>
        </w:rPr>
        <w:t>Náklad</w:t>
      </w:r>
    </w:p>
    <w:p w14:paraId="0420CDC0" w14:textId="02AF4CEA" w:rsidR="00F00AFB" w:rsidRDefault="00F00AFB" w:rsidP="00B95DA2">
      <w:pPr>
        <w:spacing w:after="0" w:line="240" w:lineRule="auto"/>
        <w:jc w:val="both"/>
      </w:pPr>
      <w:r>
        <w:t xml:space="preserve">Počet výtisků je </w:t>
      </w:r>
      <w:r w:rsidR="00B95DA2">
        <w:t>65</w:t>
      </w:r>
      <w:r>
        <w:t>0 ks</w:t>
      </w:r>
      <w:r w:rsidR="00B95DA2">
        <w:t>.</w:t>
      </w:r>
      <w:r>
        <w:t xml:space="preserve"> </w:t>
      </w:r>
      <w:r w:rsidR="00B95DA2">
        <w:t>Pro odborné akce</w:t>
      </w:r>
      <w:r>
        <w:t xml:space="preserve"> je </w:t>
      </w:r>
      <w:r w:rsidR="00B95DA2">
        <w:t xml:space="preserve">počet výtisků </w:t>
      </w:r>
      <w:r>
        <w:t>na</w:t>
      </w:r>
      <w:r w:rsidR="00B95DA2">
        <w:t xml:space="preserve">výšen </w:t>
      </w:r>
      <w:r>
        <w:t>dle požadavků organizátora.</w:t>
      </w:r>
    </w:p>
    <w:p w14:paraId="7294A357" w14:textId="77777777" w:rsidR="000318EC" w:rsidRPr="00B95DA2" w:rsidRDefault="000318EC" w:rsidP="000318EC">
      <w:pPr>
        <w:spacing w:after="0" w:line="240" w:lineRule="auto"/>
        <w:rPr>
          <w:sz w:val="20"/>
          <w:szCs w:val="20"/>
        </w:rPr>
      </w:pPr>
    </w:p>
    <w:p w14:paraId="4B4B36FE" w14:textId="3DF8A519" w:rsidR="00B41011" w:rsidRPr="000B270B" w:rsidRDefault="00B95DA2" w:rsidP="000318EC">
      <w:pPr>
        <w:spacing w:after="0" w:line="240" w:lineRule="auto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                         </w:t>
      </w:r>
      <w:r w:rsidR="00B41011" w:rsidRPr="000B270B">
        <w:rPr>
          <w:b/>
          <w:color w:val="00B0F0"/>
          <w:sz w:val="24"/>
          <w:szCs w:val="24"/>
        </w:rPr>
        <w:t xml:space="preserve">Ceník </w:t>
      </w:r>
      <w:r w:rsidR="009D37AC">
        <w:rPr>
          <w:b/>
          <w:color w:val="00B0F0"/>
          <w:sz w:val="24"/>
          <w:szCs w:val="24"/>
        </w:rPr>
        <w:t xml:space="preserve">tištěné </w:t>
      </w:r>
      <w:r w:rsidR="00B41011" w:rsidRPr="000B270B">
        <w:rPr>
          <w:b/>
          <w:color w:val="00B0F0"/>
          <w:sz w:val="24"/>
          <w:szCs w:val="24"/>
        </w:rPr>
        <w:t>inzerce</w:t>
      </w: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1500"/>
        <w:gridCol w:w="2120"/>
      </w:tblGrid>
      <w:tr w:rsidR="001808FF" w:rsidRPr="001808FF" w14:paraId="64E94B6E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1F8987D1" w14:textId="77777777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Formát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7A2C12B9" w14:textId="77FB28EA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Cena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B0F0"/>
            <w:noWrap/>
            <w:vAlign w:val="bottom"/>
            <w:hideMark/>
          </w:tcPr>
          <w:p w14:paraId="07D72D16" w14:textId="77777777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Rozměry (mm)</w:t>
            </w:r>
          </w:p>
        </w:tc>
      </w:tr>
      <w:tr w:rsidR="001808FF" w:rsidRPr="001808FF" w14:paraId="6F1B6E75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4FF9BC4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 strana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3D07A21E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20 000 Kč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8E332A9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210 x 297 + 3 na spad</w:t>
            </w:r>
          </w:p>
        </w:tc>
      </w:tr>
      <w:tr w:rsidR="001808FF" w:rsidRPr="001808FF" w14:paraId="02047713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A698262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1/2 strany </w:t>
            </w:r>
            <w:r w:rsidR="00A9141E">
              <w:rPr>
                <w:rFonts w:ascii="Calibri" w:eastAsia="Times New Roman" w:hAnsi="Calibri" w:cs="Times New Roman"/>
                <w:color w:val="000000"/>
                <w:lang w:eastAsia="cs-CZ"/>
              </w:rPr>
              <w:t>horizontálně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CBB9118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10 000 Kč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12B9EEA2" w14:textId="06958372" w:rsidR="001808FF" w:rsidRPr="001808FF" w:rsidRDefault="0013136E" w:rsidP="001313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210 x 146</w:t>
            </w: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+ 3 na spad</w:t>
            </w:r>
          </w:p>
        </w:tc>
      </w:tr>
      <w:tr w:rsidR="001808FF" w:rsidRPr="001808FF" w14:paraId="7BA3C828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058CC8D" w14:textId="77777777" w:rsidR="001808FF" w:rsidRPr="001808FF" w:rsidRDefault="001808FF" w:rsidP="00A914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1/</w:t>
            </w:r>
            <w:r w:rsidR="00A9141E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strany </w:t>
            </w:r>
            <w:r w:rsidR="00A9141E">
              <w:rPr>
                <w:rFonts w:ascii="Calibri" w:eastAsia="Times New Roman" w:hAnsi="Calibri" w:cs="Times New Roman"/>
                <w:color w:val="000000"/>
                <w:lang w:eastAsia="cs-CZ"/>
              </w:rPr>
              <w:t>vertikálně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9ABFCFD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7 000 Kč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615567E" w14:textId="619A1225" w:rsidR="001808FF" w:rsidRPr="001808FF" w:rsidRDefault="0013136E" w:rsidP="001313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101</w:t>
            </w: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x 297 + 3 na spad</w:t>
            </w:r>
          </w:p>
        </w:tc>
      </w:tr>
      <w:tr w:rsidR="00A9141E" w:rsidRPr="001808FF" w14:paraId="0AA2D745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5542A310" w14:textId="77777777" w:rsidR="00A9141E" w:rsidRPr="001808FF" w:rsidRDefault="00A9141E" w:rsidP="001313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1/3 strany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78767274" w14:textId="77777777" w:rsidR="00A9141E" w:rsidRPr="001808FF" w:rsidRDefault="00A9141E" w:rsidP="001313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7 000 Kč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7311BD94" w14:textId="6EB71112" w:rsidR="00A9141E" w:rsidRPr="001808FF" w:rsidRDefault="00A9141E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176 x 84</w:t>
            </w:r>
          </w:p>
        </w:tc>
      </w:tr>
      <w:tr w:rsidR="00A9141E" w:rsidRPr="001808FF" w14:paraId="0C9344D9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</w:tcPr>
          <w:p w14:paraId="24293953" w14:textId="77777777" w:rsidR="00A9141E" w:rsidRPr="001808FF" w:rsidRDefault="00A9141E" w:rsidP="001313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1/4 strany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</w:tcPr>
          <w:p w14:paraId="5C88F506" w14:textId="77777777" w:rsidR="00A9141E" w:rsidRPr="001808FF" w:rsidRDefault="00A9141E" w:rsidP="001313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5 000 Kč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</w:tcPr>
          <w:p w14:paraId="0D2CD926" w14:textId="30E06A15" w:rsidR="00A9141E" w:rsidRPr="001808FF" w:rsidRDefault="0013136E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84 x 125</w:t>
            </w:r>
          </w:p>
        </w:tc>
      </w:tr>
      <w:tr w:rsidR="001808FF" w:rsidRPr="001808FF" w14:paraId="74907A81" w14:textId="77777777" w:rsidTr="00B95DA2">
        <w:trPr>
          <w:trHeight w:hRule="exact" w:val="113"/>
          <w:jc w:val="center"/>
        </w:trPr>
        <w:tc>
          <w:tcPr>
            <w:tcW w:w="2720" w:type="dxa"/>
            <w:tcBorders>
              <w:top w:val="nil"/>
              <w:left w:val="nil"/>
              <w:bottom w:val="single" w:sz="4" w:space="0" w:color="FFFFFF"/>
              <w:right w:val="nil"/>
            </w:tcBorders>
            <w:noWrap/>
            <w:vAlign w:val="bottom"/>
            <w:hideMark/>
          </w:tcPr>
          <w:p w14:paraId="08C4FB99" w14:textId="77777777" w:rsidR="001808FF" w:rsidRPr="000B270B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nil"/>
            </w:tcBorders>
            <w:noWrap/>
            <w:vAlign w:val="bottom"/>
            <w:hideMark/>
          </w:tcPr>
          <w:p w14:paraId="07F4C9FE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nil"/>
            </w:tcBorders>
            <w:noWrap/>
            <w:vAlign w:val="bottom"/>
            <w:hideMark/>
          </w:tcPr>
          <w:p w14:paraId="54F5CB98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1808FF" w:rsidRPr="001808FF" w14:paraId="6448273D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65B8A378" w14:textId="77777777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Obálka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77640F21" w14:textId="795D81FB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Cena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54A54B57" w14:textId="77777777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Rozměry (mm)</w:t>
            </w:r>
          </w:p>
        </w:tc>
      </w:tr>
      <w:tr w:rsidR="001808FF" w:rsidRPr="001808FF" w14:paraId="648A2362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3F1638CF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2. obálka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DF6FF"/>
            <w:noWrap/>
            <w:vAlign w:val="bottom"/>
            <w:hideMark/>
          </w:tcPr>
          <w:p w14:paraId="528E3B62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25 000 Kč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358904CE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210 x 297 + 3 na spad</w:t>
            </w:r>
          </w:p>
        </w:tc>
      </w:tr>
      <w:tr w:rsidR="001808FF" w:rsidRPr="001808FF" w14:paraId="3B54112E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27C4A8F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3. obálka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DF6FF"/>
            <w:noWrap/>
            <w:vAlign w:val="bottom"/>
            <w:hideMark/>
          </w:tcPr>
          <w:p w14:paraId="15450F44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25 000 Kč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156769D7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210 x 297 + 3 na spad</w:t>
            </w:r>
          </w:p>
        </w:tc>
      </w:tr>
      <w:tr w:rsidR="001808FF" w:rsidRPr="001808FF" w14:paraId="6CC8864B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323F4C5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4. obálka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DF6FF"/>
            <w:noWrap/>
            <w:vAlign w:val="bottom"/>
            <w:hideMark/>
          </w:tcPr>
          <w:p w14:paraId="3571E1FD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30 000 Kč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CF77821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210 x 297 + 3 na spad</w:t>
            </w:r>
          </w:p>
        </w:tc>
      </w:tr>
    </w:tbl>
    <w:p w14:paraId="56724D78" w14:textId="77777777" w:rsidR="00080A2B" w:rsidRDefault="00080A2B" w:rsidP="00B95DA2">
      <w:pPr>
        <w:spacing w:after="0" w:line="240" w:lineRule="auto"/>
        <w:jc w:val="center"/>
        <w:rPr>
          <w:i/>
        </w:rPr>
      </w:pPr>
    </w:p>
    <w:p w14:paraId="65E97980" w14:textId="70806A04" w:rsidR="00796EBE" w:rsidRPr="009D37AC" w:rsidRDefault="000B270B" w:rsidP="009D37AC">
      <w:pPr>
        <w:spacing w:after="0" w:line="240" w:lineRule="auto"/>
        <w:jc w:val="center"/>
      </w:pPr>
      <w:r>
        <w:rPr>
          <w:b/>
          <w:noProof/>
          <w:color w:val="00B0F0"/>
          <w:lang w:eastAsia="cs-CZ"/>
        </w:rPr>
        <w:drawing>
          <wp:inline distT="0" distB="0" distL="0" distR="0" wp14:anchorId="7C5E1B7F" wp14:editId="4151D1F2">
            <wp:extent cx="5758180" cy="1490980"/>
            <wp:effectExtent l="0" t="0" r="0" b="0"/>
            <wp:docPr id="2" name="Obrázek 2" descr="C:\Users\prochazkovae\Desktop\Zpravodaj\inzerce\Silnice mosty formaty_oříz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chazkovae\Desktop\Zpravodaj\inzerce\Silnice mosty formaty_ořízlé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60" cy="14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53F4" w14:textId="77777777" w:rsidR="009D37AC" w:rsidRPr="009D37AC" w:rsidRDefault="009D37AC" w:rsidP="000318EC">
      <w:pPr>
        <w:spacing w:after="0" w:line="240" w:lineRule="auto"/>
        <w:rPr>
          <w:b/>
          <w:color w:val="00B0F0"/>
          <w:sz w:val="24"/>
          <w:szCs w:val="24"/>
        </w:rPr>
      </w:pPr>
    </w:p>
    <w:p w14:paraId="2F2DD2C2" w14:textId="0969667E" w:rsidR="00AB319A" w:rsidRPr="000B270B" w:rsidRDefault="00AB319A" w:rsidP="000318EC">
      <w:pPr>
        <w:spacing w:after="0" w:line="240" w:lineRule="auto"/>
        <w:rPr>
          <w:b/>
          <w:color w:val="00B0F0"/>
          <w:sz w:val="24"/>
          <w:szCs w:val="24"/>
        </w:rPr>
      </w:pPr>
      <w:r w:rsidRPr="000B270B">
        <w:rPr>
          <w:b/>
          <w:color w:val="00B0F0"/>
          <w:sz w:val="24"/>
          <w:szCs w:val="24"/>
        </w:rPr>
        <w:t xml:space="preserve">Podklady pro </w:t>
      </w:r>
      <w:r w:rsidR="009D37AC">
        <w:rPr>
          <w:b/>
          <w:color w:val="00B0F0"/>
          <w:sz w:val="24"/>
          <w:szCs w:val="24"/>
        </w:rPr>
        <w:t xml:space="preserve">tištěnou </w:t>
      </w:r>
      <w:r w:rsidRPr="000B270B">
        <w:rPr>
          <w:b/>
          <w:color w:val="00B0F0"/>
          <w:sz w:val="24"/>
          <w:szCs w:val="24"/>
        </w:rPr>
        <w:t>inzerci</w:t>
      </w:r>
    </w:p>
    <w:p w14:paraId="0BFB308D" w14:textId="77777777" w:rsidR="00AB319A" w:rsidRDefault="00AB319A" w:rsidP="000318EC">
      <w:pPr>
        <w:spacing w:after="0" w:line="240" w:lineRule="auto"/>
      </w:pPr>
      <w:r>
        <w:t xml:space="preserve">Inzerce ve formátu </w:t>
      </w:r>
      <w:proofErr w:type="spellStart"/>
      <w:r>
        <w:t>pdf</w:t>
      </w:r>
      <w:proofErr w:type="spellEnd"/>
      <w:r>
        <w:t xml:space="preserve"> v tiskové kvalitě, barevnost CMYK, rozlišení 300 dpi.</w:t>
      </w:r>
      <w:r w:rsidR="000318EC">
        <w:t xml:space="preserve"> Doručení elektronicky.</w:t>
      </w:r>
    </w:p>
    <w:p w14:paraId="736A06BB" w14:textId="77777777" w:rsidR="009D37AC" w:rsidRDefault="009D37AC" w:rsidP="000318EC">
      <w:pPr>
        <w:spacing w:after="0" w:line="240" w:lineRule="auto"/>
      </w:pPr>
    </w:p>
    <w:p w14:paraId="3D963034" w14:textId="77777777" w:rsidR="009D37AC" w:rsidRPr="009D37AC" w:rsidRDefault="009D37AC" w:rsidP="009D37AC">
      <w:pPr>
        <w:spacing w:after="120"/>
        <w:rPr>
          <w:b/>
          <w:bCs/>
          <w:color w:val="00B0F0"/>
        </w:rPr>
      </w:pPr>
      <w:r w:rsidRPr="009D37AC">
        <w:rPr>
          <w:b/>
          <w:bCs/>
          <w:color w:val="00B0F0"/>
        </w:rPr>
        <w:t xml:space="preserve">Ceník inzerce na webu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94"/>
        <w:gridCol w:w="2495"/>
        <w:gridCol w:w="2495"/>
      </w:tblGrid>
      <w:tr w:rsidR="009D37AC" w:rsidRPr="00A76549" w14:paraId="42ACEBD8" w14:textId="77777777" w:rsidTr="00304CD7">
        <w:trPr>
          <w:trHeight w:val="302"/>
        </w:trPr>
        <w:tc>
          <w:tcPr>
            <w:tcW w:w="2494" w:type="dxa"/>
          </w:tcPr>
          <w:p w14:paraId="45C40F09" w14:textId="77777777" w:rsidR="009D37AC" w:rsidRPr="009D37AC" w:rsidRDefault="009D37AC" w:rsidP="00304CD7">
            <w:pPr>
              <w:rPr>
                <w:b/>
                <w:bCs/>
              </w:rPr>
            </w:pPr>
            <w:r w:rsidRPr="009D37AC">
              <w:rPr>
                <w:b/>
                <w:bCs/>
              </w:rPr>
              <w:t>Typ banneru</w:t>
            </w:r>
          </w:p>
        </w:tc>
        <w:tc>
          <w:tcPr>
            <w:tcW w:w="2495" w:type="dxa"/>
          </w:tcPr>
          <w:p w14:paraId="0D81A570" w14:textId="77777777" w:rsidR="009D37AC" w:rsidRPr="009D37AC" w:rsidRDefault="009D37AC" w:rsidP="009D37AC">
            <w:pPr>
              <w:jc w:val="center"/>
              <w:rPr>
                <w:b/>
                <w:bCs/>
              </w:rPr>
            </w:pPr>
            <w:r w:rsidRPr="009D37AC">
              <w:rPr>
                <w:b/>
                <w:bCs/>
              </w:rPr>
              <w:t>Velikost</w:t>
            </w:r>
          </w:p>
        </w:tc>
        <w:tc>
          <w:tcPr>
            <w:tcW w:w="2495" w:type="dxa"/>
          </w:tcPr>
          <w:p w14:paraId="41B47302" w14:textId="77777777" w:rsidR="009D37AC" w:rsidRPr="009D37AC" w:rsidRDefault="009D37AC" w:rsidP="009D37AC">
            <w:pPr>
              <w:jc w:val="center"/>
              <w:rPr>
                <w:b/>
                <w:bCs/>
              </w:rPr>
            </w:pPr>
            <w:r w:rsidRPr="009D37AC">
              <w:rPr>
                <w:b/>
                <w:bCs/>
              </w:rPr>
              <w:t>Kč/týden</w:t>
            </w:r>
          </w:p>
        </w:tc>
      </w:tr>
      <w:tr w:rsidR="009D37AC" w:rsidRPr="00A76549" w14:paraId="1D49FF55" w14:textId="77777777" w:rsidTr="00304CD7">
        <w:trPr>
          <w:trHeight w:val="302"/>
        </w:trPr>
        <w:tc>
          <w:tcPr>
            <w:tcW w:w="2494" w:type="dxa"/>
          </w:tcPr>
          <w:p w14:paraId="7EE08852" w14:textId="77777777" w:rsidR="009D37AC" w:rsidRPr="00A76549" w:rsidRDefault="009D37AC" w:rsidP="00304CD7">
            <w:proofErr w:type="spellStart"/>
            <w:r w:rsidRPr="00A76549">
              <w:t>Leaderboard</w:t>
            </w:r>
            <w:proofErr w:type="spellEnd"/>
          </w:p>
        </w:tc>
        <w:tc>
          <w:tcPr>
            <w:tcW w:w="2495" w:type="dxa"/>
          </w:tcPr>
          <w:p w14:paraId="06DA9D3D" w14:textId="35135A99" w:rsidR="009D37AC" w:rsidRPr="00A76549" w:rsidRDefault="009D37AC" w:rsidP="009D37AC">
            <w:pPr>
              <w:jc w:val="center"/>
            </w:pPr>
            <w:r w:rsidRPr="00A76549">
              <w:t>1 200 x 100</w:t>
            </w:r>
          </w:p>
        </w:tc>
        <w:tc>
          <w:tcPr>
            <w:tcW w:w="2495" w:type="dxa"/>
          </w:tcPr>
          <w:p w14:paraId="0BCEF2EC" w14:textId="77777777" w:rsidR="009D37AC" w:rsidRPr="00A76549" w:rsidRDefault="009D37AC" w:rsidP="009D37AC">
            <w:pPr>
              <w:jc w:val="center"/>
            </w:pPr>
            <w:r w:rsidRPr="00A76549">
              <w:t>600</w:t>
            </w:r>
          </w:p>
        </w:tc>
      </w:tr>
      <w:tr w:rsidR="009D37AC" w:rsidRPr="00A76549" w14:paraId="4C1B6514" w14:textId="77777777" w:rsidTr="00304CD7">
        <w:trPr>
          <w:trHeight w:val="302"/>
        </w:trPr>
        <w:tc>
          <w:tcPr>
            <w:tcW w:w="2494" w:type="dxa"/>
          </w:tcPr>
          <w:p w14:paraId="3AD5312D" w14:textId="77777777" w:rsidR="009D37AC" w:rsidRPr="00A76549" w:rsidRDefault="009D37AC" w:rsidP="00304CD7">
            <w:proofErr w:type="spellStart"/>
            <w:r w:rsidRPr="00A76549">
              <w:t>Rectangle</w:t>
            </w:r>
            <w:proofErr w:type="spellEnd"/>
          </w:p>
        </w:tc>
        <w:tc>
          <w:tcPr>
            <w:tcW w:w="2495" w:type="dxa"/>
          </w:tcPr>
          <w:p w14:paraId="1FCC6843" w14:textId="77777777" w:rsidR="009D37AC" w:rsidRPr="00A76549" w:rsidRDefault="009D37AC" w:rsidP="009D37AC">
            <w:pPr>
              <w:jc w:val="center"/>
            </w:pPr>
            <w:r w:rsidRPr="00A76549">
              <w:t>220 x 140</w:t>
            </w:r>
          </w:p>
        </w:tc>
        <w:tc>
          <w:tcPr>
            <w:tcW w:w="2495" w:type="dxa"/>
          </w:tcPr>
          <w:p w14:paraId="7FC88ECE" w14:textId="77777777" w:rsidR="009D37AC" w:rsidRPr="00A76549" w:rsidRDefault="009D37AC" w:rsidP="009D37AC">
            <w:pPr>
              <w:jc w:val="center"/>
            </w:pPr>
            <w:r w:rsidRPr="00A76549">
              <w:t>200</w:t>
            </w:r>
          </w:p>
        </w:tc>
      </w:tr>
    </w:tbl>
    <w:p w14:paraId="200C9CD9" w14:textId="77777777" w:rsidR="00080A2B" w:rsidRDefault="00080A2B" w:rsidP="000318EC">
      <w:pPr>
        <w:spacing w:after="0" w:line="240" w:lineRule="auto"/>
      </w:pPr>
    </w:p>
    <w:p w14:paraId="3377FECC" w14:textId="77777777" w:rsidR="009D37AC" w:rsidRDefault="009D37AC" w:rsidP="000318EC">
      <w:pPr>
        <w:spacing w:after="0" w:line="240" w:lineRule="auto"/>
      </w:pPr>
    </w:p>
    <w:p w14:paraId="6118434E" w14:textId="1D76B386" w:rsidR="009D37AC" w:rsidRPr="009D37AC" w:rsidRDefault="009D37AC" w:rsidP="009D37AC">
      <w:pPr>
        <w:spacing w:after="0" w:line="240" w:lineRule="auto"/>
        <w:rPr>
          <w:b/>
          <w:bCs/>
          <w:color w:val="00B0F0"/>
        </w:rPr>
      </w:pPr>
      <w:r w:rsidRPr="009D37AC">
        <w:rPr>
          <w:b/>
          <w:bCs/>
          <w:color w:val="00B0F0"/>
        </w:rPr>
        <w:t>Kontakt</w:t>
      </w:r>
    </w:p>
    <w:p w14:paraId="7ADAF94C" w14:textId="77777777" w:rsidR="009D37AC" w:rsidRDefault="009D37AC" w:rsidP="009D37AC">
      <w:pPr>
        <w:spacing w:after="0" w:line="240" w:lineRule="auto"/>
      </w:pPr>
      <w:r>
        <w:t>Sdružení pro výstavbu silnic, Thámova 181/20, Praha 8, 186 00;</w:t>
      </w:r>
    </w:p>
    <w:p w14:paraId="3D9AE361" w14:textId="77777777" w:rsidR="009D37AC" w:rsidRDefault="009D37AC" w:rsidP="009D37AC">
      <w:pPr>
        <w:spacing w:after="0" w:line="240" w:lineRule="auto"/>
      </w:pPr>
      <w:r>
        <w:t xml:space="preserve">tel.: 255 723 752; e-mail: </w:t>
      </w:r>
      <w:hyperlink r:id="rId7" w:history="1">
        <w:r w:rsidRPr="009D37AC">
          <w:rPr>
            <w:rStyle w:val="Hypertextovodkaz"/>
            <w:color w:val="auto"/>
            <w:u w:val="none"/>
          </w:rPr>
          <w:t>eva.prochazkova@sdruzeni-silnice.cz</w:t>
        </w:r>
      </w:hyperlink>
      <w:r w:rsidRPr="009D37AC">
        <w:t xml:space="preserve">; </w:t>
      </w:r>
      <w:hyperlink r:id="rId8" w:history="1">
        <w:r w:rsidRPr="009D37AC">
          <w:rPr>
            <w:rStyle w:val="Hypertextovodkaz"/>
            <w:color w:val="auto"/>
            <w:u w:val="none"/>
          </w:rPr>
          <w:t>svs@sdruzeni-silnice.cz</w:t>
        </w:r>
      </w:hyperlink>
    </w:p>
    <w:p w14:paraId="5D2B4C3A" w14:textId="77777777" w:rsidR="009D37AC" w:rsidRDefault="009D37AC" w:rsidP="000318EC">
      <w:pPr>
        <w:spacing w:after="0" w:line="240" w:lineRule="auto"/>
      </w:pPr>
    </w:p>
    <w:sectPr w:rsidR="009D37AC" w:rsidSect="00080A2B">
      <w:headerReference w:type="default" r:id="rId9"/>
      <w:pgSz w:w="11906" w:h="16838"/>
      <w:pgMar w:top="245" w:right="1417" w:bottom="426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7BDF8" w14:textId="77777777" w:rsidR="00E0061B" w:rsidRDefault="00E0061B" w:rsidP="000B270B">
      <w:pPr>
        <w:spacing w:after="0" w:line="240" w:lineRule="auto"/>
      </w:pPr>
      <w:r>
        <w:separator/>
      </w:r>
    </w:p>
  </w:endnote>
  <w:endnote w:type="continuationSeparator" w:id="0">
    <w:p w14:paraId="7A5E1C7B" w14:textId="77777777" w:rsidR="00E0061B" w:rsidRDefault="00E0061B" w:rsidP="000B2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EE49C" w14:textId="77777777" w:rsidR="00E0061B" w:rsidRDefault="00E0061B" w:rsidP="000B270B">
      <w:pPr>
        <w:spacing w:after="0" w:line="240" w:lineRule="auto"/>
      </w:pPr>
      <w:r>
        <w:separator/>
      </w:r>
    </w:p>
  </w:footnote>
  <w:footnote w:type="continuationSeparator" w:id="0">
    <w:p w14:paraId="731D6D88" w14:textId="77777777" w:rsidR="00E0061B" w:rsidRDefault="00E0061B" w:rsidP="000B2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2E321" w14:textId="1898B2E3" w:rsidR="000B270B" w:rsidRDefault="000B270B" w:rsidP="000B270B">
    <w:pPr>
      <w:pStyle w:val="Zhlav"/>
      <w:spacing w:before="360"/>
    </w:pPr>
  </w:p>
  <w:p w14:paraId="246718E1" w14:textId="77777777" w:rsidR="000B270B" w:rsidRPr="000B270B" w:rsidRDefault="000B270B" w:rsidP="000B270B">
    <w:pPr>
      <w:pStyle w:val="Zhlav"/>
      <w:shd w:val="clear" w:color="auto" w:fill="00B0F0"/>
      <w:tabs>
        <w:tab w:val="clear" w:pos="9072"/>
      </w:tabs>
      <w:spacing w:before="40"/>
      <w:ind w:left="-1417" w:right="-1417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011"/>
    <w:rsid w:val="000318EC"/>
    <w:rsid w:val="00080A2B"/>
    <w:rsid w:val="000B270B"/>
    <w:rsid w:val="00107A7F"/>
    <w:rsid w:val="0013136E"/>
    <w:rsid w:val="001808FF"/>
    <w:rsid w:val="004844C4"/>
    <w:rsid w:val="00790E4C"/>
    <w:rsid w:val="00796EBE"/>
    <w:rsid w:val="007E7D98"/>
    <w:rsid w:val="00804A61"/>
    <w:rsid w:val="00870F38"/>
    <w:rsid w:val="00932804"/>
    <w:rsid w:val="009D37AC"/>
    <w:rsid w:val="00A353D8"/>
    <w:rsid w:val="00A82C3E"/>
    <w:rsid w:val="00A9141E"/>
    <w:rsid w:val="00AB319A"/>
    <w:rsid w:val="00B41011"/>
    <w:rsid w:val="00B95DA2"/>
    <w:rsid w:val="00D8438B"/>
    <w:rsid w:val="00E0061B"/>
    <w:rsid w:val="00E6220F"/>
    <w:rsid w:val="00EF2209"/>
    <w:rsid w:val="00F00AFB"/>
    <w:rsid w:val="00F62369"/>
    <w:rsid w:val="00F9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D69095"/>
  <w15:docId w15:val="{3AA4B0A7-6290-4E07-A442-77F02967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318E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7D98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7D98"/>
    <w:rPr>
      <w:rFonts w:ascii="Lucida Grande CE" w:hAnsi="Lucida Grande C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B2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270B"/>
  </w:style>
  <w:style w:type="paragraph" w:styleId="Zpat">
    <w:name w:val="footer"/>
    <w:basedOn w:val="Normln"/>
    <w:link w:val="ZpatChar"/>
    <w:uiPriority w:val="99"/>
    <w:unhideWhenUsed/>
    <w:rsid w:val="000B2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270B"/>
  </w:style>
  <w:style w:type="character" w:styleId="Nevyeenzmnka">
    <w:name w:val="Unresolved Mention"/>
    <w:basedOn w:val="Standardnpsmoodstavce"/>
    <w:uiPriority w:val="99"/>
    <w:semiHidden/>
    <w:unhideWhenUsed/>
    <w:rsid w:val="00F00AF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D3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s@sdruzeni-silnice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va.prochazkova@sdruzeni-silnice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Procházková</dc:creator>
  <cp:keywords/>
  <dc:description/>
  <cp:lastModifiedBy>Eva Procházková</cp:lastModifiedBy>
  <cp:revision>2</cp:revision>
  <cp:lastPrinted>2022-12-01T10:24:00Z</cp:lastPrinted>
  <dcterms:created xsi:type="dcterms:W3CDTF">2026-07-14T11:52:00Z</dcterms:created>
  <dcterms:modified xsi:type="dcterms:W3CDTF">2026-07-14T11:52:00Z</dcterms:modified>
</cp:coreProperties>
</file>